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55" w:rsidRDefault="003B3655" w:rsidP="003B36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</w:t>
      </w:r>
    </w:p>
    <w:p w:rsidR="003B3655" w:rsidRDefault="003B3655" w:rsidP="003B36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 ребёнка</w:t>
      </w:r>
    </w:p>
    <w:p w:rsidR="003B3655" w:rsidRDefault="003B3655" w:rsidP="003B36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и его родителей (</w:t>
      </w:r>
      <w:r w:rsidR="00795BB1">
        <w:rPr>
          <w:rFonts w:ascii="Times New Roman" w:hAnsi="Times New Roman" w:cs="Times New Roman"/>
          <w:b/>
        </w:rPr>
        <w:t>законных представителей) на 2019-2020</w:t>
      </w:r>
      <w:r>
        <w:rPr>
          <w:rFonts w:ascii="Times New Roman" w:hAnsi="Times New Roman" w:cs="Times New Roman"/>
          <w:b/>
        </w:rPr>
        <w:t xml:space="preserve"> учебный год</w:t>
      </w:r>
    </w:p>
    <w:p w:rsidR="003B3655" w:rsidRDefault="003B3655" w:rsidP="003B36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</w:t>
      </w:r>
      <w:r w:rsidR="00A60C6E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,</w:t>
      </w: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ФИО родителя (законного представителя) полностью</w:t>
      </w: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 ________ №________________ выдан_____________________________________________________</w:t>
      </w: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___________________________________________________________________«_____» ______________20____года,</w:t>
      </w: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прописанный(ая) по адресу __________________________________________________________________________,</w:t>
      </w: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 ая) по адресу_________________________________________________________________________,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даю муниципальному бюджетному общеобразовательному учреждению г.Астрахани « Средняя общеобразовательная школа №4»  (далее МБОУ Г.Астрахани «СОШ№4»), юридический адрес: 414041,  Астраханская  обл., г.Астрахань, ул. Бориса Алексеева, д.12, ИНН: 3016026240 ОГРН: 102300083  1798  </w:t>
      </w:r>
      <w:r>
        <w:rPr>
          <w:rFonts w:ascii="Times New Roman" w:hAnsi="Times New Roman" w:cs="Times New Roman"/>
          <w:b/>
        </w:rPr>
        <w:t>согласие на использование и обработку: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Своих персональных данных: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 отчество;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образование;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регистрации и место фактического проживания;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домашнего и мобильного телефонов;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работы, занимаемая должность;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служебного телефона;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паспорта;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СНИЛС;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данные, сообщаемые в заявлении о приёме ребёнка в МБОУ г.Астрахани «СОШ№4»</w:t>
      </w:r>
    </w:p>
    <w:p w:rsidR="003B3655" w:rsidRDefault="003B3655" w:rsidP="003B3655">
      <w:pPr>
        <w:spacing w:after="0" w:line="240" w:lineRule="auto"/>
        <w:ind w:left="1560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Персональных данных моего ребёнка ____________________________________________________________________________</w:t>
      </w: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ФИО ребёнка полностью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фамилия, имя, отчество;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дата рождения;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место рождения;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сведения о близких родственниках;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место регистрации и место фактического проживания;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данные СНИЛС;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данные свидетельства о рождении;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номер полиса обязательного медицинского страхования;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сведения о состоянии здоровья;</w:t>
      </w:r>
    </w:p>
    <w:p w:rsidR="003B3655" w:rsidRDefault="003B3655" w:rsidP="003B3655">
      <w:pPr>
        <w:spacing w:after="0" w:line="240" w:lineRule="auto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биометрические данные (фотографическая карточка);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 дополнительные данные, сообщаемые в заявлении о приёме ребёнка в МБОУ г.Астрахани «СОШ№4»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Фото-, видеоматериалов с участием ребёнка и членов его семьи.</w:t>
      </w:r>
    </w:p>
    <w:p w:rsidR="003B3655" w:rsidRDefault="003B3655" w:rsidP="003B3655">
      <w:pPr>
        <w:spacing w:after="0" w:line="240" w:lineRule="auto"/>
        <w:ind w:left="1200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Вышеуказанные персональные данные представлены с целью: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МБОУ г.Астрахани «СОШ№4» для формирования на всех уровнях управления МБОУ г.Астрахани «СОШ№4» единого интегрированного банка данных детей  в целях осуществления образовательной деятельности, индивидуального учёта результатов освоения детьми образовательных программ,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образовательному учреждению;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организации проверки персональных данных и иных сведений, установленных действующим законодательством;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 при составлении списков детей;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использования при публикации статей в районных, областных, федеральных газетах и журналах, газетах детского сада;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для участия в конкурсах, выставках, соревнованиях и фестивалях различного уровня;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при наполнении информационного ресурса – официального сайта МБОУ г.Астрахани «СОШ№4»- shkola4-ast.</w:t>
      </w:r>
      <w:r>
        <w:rPr>
          <w:rFonts w:ascii="Times New Roman" w:hAnsi="Times New Roman" w:cs="Times New Roman"/>
          <w:lang w:val="en-US"/>
        </w:rPr>
        <w:t>ru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Я даю </w:t>
      </w:r>
      <w:r>
        <w:rPr>
          <w:rFonts w:ascii="Times New Roman" w:hAnsi="Times New Roman" w:cs="Times New Roman"/>
          <w:b/>
        </w:rPr>
        <w:t>согласие:</w:t>
      </w:r>
    </w:p>
    <w:p w:rsidR="003B3655" w:rsidRDefault="003B3655" w:rsidP="003B365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передачу: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всего объёма персональных данных, указанных в пунктах 1, 2 – в архив для хранения;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персональных данных, указанных в пунктах 1.1, 1.7-1.8, 1.10, 2.1-2.6, 2.9, 3  представителю Управления образования муниципального образования «Город Астрахань», ответственного за ведение бумажной и электронной базы данных контингента детей в  образовательных учреждениях  г.  Астрахани;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персональных данных, указанных в пунктах 1.1, 2.1-2.3, 3 для передачи Управления образования муниципального образования «Город Астрахань»  и ЦМО .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персональных данных, указанных в пунктах 2.1, 2.2, 2.5, 2.8, 2.9 – в муниципальное учреждение здравоохранения.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персональных данных, указанных в пунктах 2.1-2.5, 2.8 – в соответствующую медицинскую страховую компанию.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персональных данных, указанных в пунктах 2.1-2.5, 2.8 – в военкомат</w:t>
      </w:r>
    </w:p>
    <w:p w:rsidR="003B3655" w:rsidRDefault="003B3655" w:rsidP="003B3655">
      <w:pPr>
        <w:spacing w:after="0" w:line="240" w:lineRule="auto"/>
        <w:ind w:left="840"/>
        <w:jc w:val="both"/>
      </w:pPr>
      <w:r>
        <w:rPr>
          <w:rFonts w:ascii="Times New Roman" w:hAnsi="Times New Roman" w:cs="Times New Roman"/>
        </w:rPr>
        <w:t xml:space="preserve">- персональных данных, указанных в пунктах 2.1-2.5, 2.8 – в  ФИС </w:t>
      </w:r>
      <w:r>
        <w:rPr>
          <w:rFonts w:ascii="Times New Roman" w:hAnsi="Times New Roman" w:cs="Times New Roman"/>
          <w:sz w:val="24"/>
          <w:szCs w:val="24"/>
        </w:rPr>
        <w:t>ФРДО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остановление Правительства Российской Федерации от 26 августа 2013 г. № 729 </w:t>
      </w:r>
      <w:r>
        <w:rPr>
          <w:rFonts w:ascii="Times New Roman" w:hAnsi="Times New Roman" w:cs="Times New Roman"/>
          <w:sz w:val="24"/>
          <w:szCs w:val="24"/>
        </w:rPr>
        <w:t xml:space="preserve"> «О федеральной информационной системе «Федеральный реестр сведений о документах об образовании и (или) о квалификации, документах об обучении», Федеральная служба по надзору в сфере образования и науки осуществляет формирование и ведение Федерального реестра сведений о документах об образовании и (или) 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квалификации, документах об обучении.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персональных данных, указанных в пунктах 2.1-2.5, 2.8 – в ЦМО  АО по ГИА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персональных данных, указанных в пунктах 2.1-2.5, 2.8 – в правоохранительные органы  по запросу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на перевод данных, указанных в пунктах 1.1, 2.1-2.2, 3 в категорию общедоступных.</w:t>
      </w:r>
    </w:p>
    <w:p w:rsidR="003B3655" w:rsidRDefault="003B3655" w:rsidP="003B3655">
      <w:pPr>
        <w:spacing w:after="0" w:line="240" w:lineRule="auto"/>
        <w:ind w:left="840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вышеуказанными персональными данными могут быть совершены следующие действия: сбор, систематизация, накопление, обработка, хранение, способом автоматизированным и неавтоматизированным,  в документальной и электронной формах, уточнение (обновление, изменение), использование, передача по запросу вышестоящего руководителя, по письменному запросу уполномоченных организаций, обезличивание  и уничтожение персональных данных.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Персональные данные могут обрабатываться на средствах организационной техники, а также в письменном виде, могут переноситься на дисковых и флеш-накопителях, передаваться в вышеуказанные организации по электронной почте и в письменном виде.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tabs>
          <w:tab w:val="num" w:pos="840"/>
        </w:tabs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действует на весь период обучения ребёнка в МБОУ г.Астрахани                 « СОШ № 4» и срок хранения документов в соответствии с архивным законодательством.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tabs>
          <w:tab w:val="num" w:pos="840"/>
        </w:tabs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может быть в любое время отозвано. Отзыв оформляется в письменном виде.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numPr>
          <w:ilvl w:val="0"/>
          <w:numId w:val="1"/>
        </w:numPr>
        <w:tabs>
          <w:tab w:val="num" w:pos="840"/>
        </w:tabs>
        <w:spacing w:after="0" w:line="240" w:lineRule="auto"/>
        <w:ind w:left="8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27. 07. 2006. № 152-ФЗ «О персональных данных», а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Дата: «_____» ______________ 20____ г. _______________/ ___________________________/</w:t>
      </w:r>
    </w:p>
    <w:p w:rsidR="003B3655" w:rsidRDefault="003B3655" w:rsidP="003B36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(подпись)                         (фамилия, инициалы)</w:t>
      </w:r>
    </w:p>
    <w:p w:rsidR="003B3655" w:rsidRDefault="003B3655" w:rsidP="003B3655">
      <w:pPr>
        <w:spacing w:after="0" w:line="240" w:lineRule="auto"/>
        <w:rPr>
          <w:rFonts w:ascii="Times New Roman" w:hAnsi="Times New Roman" w:cs="Times New Roman"/>
        </w:rPr>
      </w:pPr>
    </w:p>
    <w:p w:rsidR="00A2524F" w:rsidRDefault="00A2524F"/>
    <w:sectPr w:rsidR="00A2524F" w:rsidSect="003B36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00CF"/>
    <w:multiLevelType w:val="multilevel"/>
    <w:tmpl w:val="F90E4F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655"/>
    <w:rsid w:val="001C1301"/>
    <w:rsid w:val="0037718D"/>
    <w:rsid w:val="003B3655"/>
    <w:rsid w:val="004A1D62"/>
    <w:rsid w:val="00795BB1"/>
    <w:rsid w:val="00A2524F"/>
    <w:rsid w:val="00A60C6E"/>
    <w:rsid w:val="00C1189F"/>
    <w:rsid w:val="00CA7CA0"/>
    <w:rsid w:val="00D5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5296</Characters>
  <Application>Microsoft Office Word</Application>
  <DocSecurity>0</DocSecurity>
  <Lines>44</Lines>
  <Paragraphs>12</Paragraphs>
  <ScaleCrop>false</ScaleCrop>
  <Company>Microsoft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</cp:lastModifiedBy>
  <cp:revision>2</cp:revision>
  <cp:lastPrinted>2019-05-19T09:05:00Z</cp:lastPrinted>
  <dcterms:created xsi:type="dcterms:W3CDTF">2020-01-21T10:23:00Z</dcterms:created>
  <dcterms:modified xsi:type="dcterms:W3CDTF">2020-01-21T10:23:00Z</dcterms:modified>
</cp:coreProperties>
</file>